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5F10" w14:textId="3BD6804E" w:rsidR="001A3155" w:rsidRPr="00912D0E" w:rsidRDefault="001A3155" w:rsidP="005A11F1">
      <w:pPr>
        <w:ind w:left="2124" w:firstLine="708"/>
        <w:jc w:val="both"/>
        <w:rPr>
          <w:rStyle w:val="markedcontent"/>
          <w:rFonts w:ascii="Arial" w:hAnsi="Arial"/>
          <w:sz w:val="50"/>
          <w:szCs w:val="50"/>
          <w:u w:val="single"/>
        </w:rPr>
      </w:pPr>
      <w:r w:rsidRPr="00912D0E">
        <w:rPr>
          <w:rStyle w:val="markedcontent"/>
          <w:rFonts w:ascii="Arial" w:hAnsi="Arial"/>
          <w:sz w:val="50"/>
          <w:szCs w:val="50"/>
          <w:u w:val="single"/>
        </w:rPr>
        <w:t xml:space="preserve">MAISON « </w:t>
      </w:r>
      <w:r w:rsidR="00492780">
        <w:rPr>
          <w:rStyle w:val="markedcontent"/>
          <w:rFonts w:ascii="Arial" w:hAnsi="Arial"/>
          <w:sz w:val="50"/>
          <w:szCs w:val="50"/>
          <w:u w:val="single"/>
        </w:rPr>
        <w:t>LOUISE</w:t>
      </w:r>
      <w:r w:rsidRPr="00912D0E">
        <w:rPr>
          <w:rStyle w:val="markedcontent"/>
          <w:rFonts w:ascii="Arial" w:hAnsi="Arial"/>
          <w:sz w:val="50"/>
          <w:szCs w:val="50"/>
          <w:u w:val="single"/>
        </w:rPr>
        <w:t xml:space="preserve"> 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6"/>
        <w:gridCol w:w="3490"/>
        <w:gridCol w:w="3490"/>
      </w:tblGrid>
      <w:tr w:rsidR="007162C1" w14:paraId="507F4E65" w14:textId="77777777" w:rsidTr="001A3155">
        <w:tc>
          <w:tcPr>
            <w:tcW w:w="3020" w:type="dxa"/>
          </w:tcPr>
          <w:p w14:paraId="46F91FDE" w14:textId="758B8412" w:rsidR="001A3155" w:rsidRDefault="009838B0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0456AE3D" wp14:editId="7287517A">
                  <wp:extent cx="2263140" cy="1377315"/>
                  <wp:effectExtent l="0" t="0" r="381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E486349" w14:textId="34812503" w:rsidR="001A3155" w:rsidRDefault="00602819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5975B204" wp14:editId="027CE740">
                  <wp:extent cx="2179320" cy="1381760"/>
                  <wp:effectExtent l="0" t="0" r="0" b="8890"/>
                  <wp:docPr id="21116055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605585" name="Image 211160558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181336" cy="138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A15C6FB" w14:textId="7EE2EF48" w:rsidR="001A3155" w:rsidRDefault="00602819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63029112" wp14:editId="42599A2F">
                  <wp:extent cx="2148840" cy="1376680"/>
                  <wp:effectExtent l="0" t="0" r="3810" b="0"/>
                  <wp:docPr id="74368353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83531" name="Image 7436835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374" cy="139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2C1" w14:paraId="7BFD214E" w14:textId="77777777" w:rsidTr="001A3155">
        <w:tc>
          <w:tcPr>
            <w:tcW w:w="3020" w:type="dxa"/>
          </w:tcPr>
          <w:p w14:paraId="3EEF4FE9" w14:textId="1AB261FF" w:rsidR="001A3155" w:rsidRDefault="00602819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48662D55" wp14:editId="5E6ACD7A">
                  <wp:extent cx="2133463" cy="1600200"/>
                  <wp:effectExtent l="0" t="0" r="635" b="0"/>
                  <wp:docPr id="112725280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52800" name="Image 112725280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871" cy="162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DD9619A" w14:textId="4B8528DA" w:rsidR="001A3155" w:rsidRDefault="00602819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4E7D1DBE" wp14:editId="3F3B3B9D">
                  <wp:extent cx="2115608" cy="1586806"/>
                  <wp:effectExtent l="0" t="0" r="0" b="0"/>
                  <wp:docPr id="212859543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595432" name="Image 212859543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70" cy="159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782477C" w14:textId="39A276B3" w:rsidR="001A3155" w:rsidRDefault="007162C1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28B07EF4" wp14:editId="72772B5C">
                  <wp:extent cx="2120761" cy="1590672"/>
                  <wp:effectExtent l="0" t="0" r="0" b="0"/>
                  <wp:docPr id="39999995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99957" name="Image 39999995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66" cy="1616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2C1" w:rsidRPr="00824A0C" w14:paraId="10B3C8ED" w14:textId="77777777" w:rsidTr="001A3155">
        <w:tc>
          <w:tcPr>
            <w:tcW w:w="3020" w:type="dxa"/>
          </w:tcPr>
          <w:p w14:paraId="38F3B58E" w14:textId="4CDE1166" w:rsidR="001A3155" w:rsidRPr="00824A0C" w:rsidRDefault="00602819">
            <w:pPr>
              <w:rPr>
                <w:rStyle w:val="markedcontent"/>
                <w:rFonts w:ascii="Arial" w:hAnsi="Arial"/>
                <w:b/>
                <w:bCs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7E4E4D0B" wp14:editId="1CEE9AC8">
                  <wp:extent cx="1573860" cy="2149310"/>
                  <wp:effectExtent l="0" t="1905" r="571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07511" cy="219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888EB1D" w14:textId="774BCD2F" w:rsidR="001A3155" w:rsidRPr="00824A0C" w:rsidRDefault="0068724F">
            <w:pPr>
              <w:rPr>
                <w:rStyle w:val="markedcontent"/>
                <w:rFonts w:ascii="Arial" w:hAnsi="Arial"/>
                <w:b/>
                <w:bCs/>
                <w:sz w:val="50"/>
                <w:szCs w:val="50"/>
              </w:rPr>
            </w:pPr>
            <w:r>
              <w:rPr>
                <w:rFonts w:ascii="Arial" w:hAnsi="Arial"/>
                <w:b/>
                <w:bCs/>
                <w:noProof/>
                <w:sz w:val="50"/>
                <w:szCs w:val="50"/>
              </w:rPr>
              <w:drawing>
                <wp:inline distT="0" distB="0" distL="0" distR="0" wp14:anchorId="320B7704" wp14:editId="44AFB5BE">
                  <wp:extent cx="2275840" cy="160782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7B0B245" w14:textId="0DDD11F3" w:rsidR="001A3155" w:rsidRPr="00824A0C" w:rsidRDefault="0068724F">
            <w:pPr>
              <w:rPr>
                <w:rStyle w:val="markedcontent"/>
                <w:rFonts w:ascii="Arial" w:hAnsi="Arial"/>
                <w:b/>
                <w:bCs/>
                <w:sz w:val="50"/>
                <w:szCs w:val="50"/>
              </w:rPr>
            </w:pPr>
            <w:r>
              <w:rPr>
                <w:rFonts w:ascii="Arial" w:hAnsi="Arial"/>
                <w:b/>
                <w:bCs/>
                <w:noProof/>
                <w:sz w:val="50"/>
                <w:szCs w:val="50"/>
              </w:rPr>
              <w:drawing>
                <wp:inline distT="0" distB="0" distL="0" distR="0" wp14:anchorId="750653D1" wp14:editId="08B449BC">
                  <wp:extent cx="2275840" cy="16002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2B844" w14:textId="77777777" w:rsidR="007162C1" w:rsidRDefault="001A3155" w:rsidP="00830F5B">
      <w:pPr>
        <w:ind w:left="708"/>
        <w:rPr>
          <w:rStyle w:val="markedcontent"/>
          <w:rFonts w:ascii="Arial" w:hAnsi="Arial"/>
          <w:b/>
          <w:bCs/>
          <w:sz w:val="35"/>
          <w:szCs w:val="35"/>
          <w:u w:val="single"/>
        </w:rPr>
      </w:pPr>
      <w:r>
        <w:br/>
      </w:r>
      <w:r w:rsidRPr="00824A0C">
        <w:rPr>
          <w:rStyle w:val="markedcontent"/>
          <w:rFonts w:ascii="Arial" w:hAnsi="Arial"/>
          <w:b/>
          <w:bCs/>
          <w:sz w:val="35"/>
          <w:szCs w:val="35"/>
          <w:u w:val="single"/>
        </w:rPr>
        <w:t xml:space="preserve">DESCRIPTIF MAISON « </w:t>
      </w:r>
      <w:r w:rsidR="00492780">
        <w:rPr>
          <w:rStyle w:val="markedcontent"/>
          <w:rFonts w:ascii="Arial" w:hAnsi="Arial"/>
          <w:b/>
          <w:bCs/>
          <w:sz w:val="35"/>
          <w:szCs w:val="35"/>
          <w:u w:val="single"/>
        </w:rPr>
        <w:t>LOUISE</w:t>
      </w:r>
      <w:r w:rsidRPr="00824A0C">
        <w:rPr>
          <w:rStyle w:val="markedcontent"/>
          <w:rFonts w:ascii="Arial" w:hAnsi="Arial"/>
          <w:b/>
          <w:bCs/>
          <w:sz w:val="35"/>
          <w:szCs w:val="35"/>
          <w:u w:val="single"/>
        </w:rPr>
        <w:t xml:space="preserve"> »</w:t>
      </w:r>
    </w:p>
    <w:p w14:paraId="151729F4" w14:textId="2ED4DAAE" w:rsidR="00830F5B" w:rsidRDefault="001A3155" w:rsidP="00830F5B">
      <w:pPr>
        <w:ind w:left="708"/>
        <w:rPr>
          <w:rStyle w:val="markedcontent"/>
          <w:rFonts w:ascii="Arial" w:hAnsi="Arial"/>
          <w:b/>
          <w:bCs/>
          <w:u w:val="single"/>
        </w:rPr>
      </w:pPr>
      <w:r w:rsidRPr="00824A0C">
        <w:rPr>
          <w:rStyle w:val="markedcontent"/>
          <w:rFonts w:ascii="Arial" w:hAnsi="Arial"/>
          <w:b/>
          <w:bCs/>
          <w:u w:val="single"/>
        </w:rPr>
        <w:t>Situation :</w:t>
      </w:r>
      <w:r w:rsidRPr="00824A0C">
        <w:rPr>
          <w:sz w:val="16"/>
          <w:szCs w:val="16"/>
        </w:rPr>
        <w:br/>
      </w:r>
      <w:r w:rsidR="00492780">
        <w:rPr>
          <w:rStyle w:val="markedcontent"/>
          <w:rFonts w:ascii="Arial" w:hAnsi="Arial"/>
        </w:rPr>
        <w:t>Maison ancienne rénovée en pierres apparentes située d</w:t>
      </w:r>
      <w:r w:rsidRPr="00824A0C">
        <w:rPr>
          <w:rStyle w:val="markedcontent"/>
          <w:rFonts w:ascii="Arial" w:hAnsi="Arial"/>
        </w:rPr>
        <w:t xml:space="preserve">ans le fond du village de Kerhillio, au calme, éloignée des routes </w:t>
      </w:r>
      <w:proofErr w:type="gramStart"/>
      <w:r w:rsidRPr="00824A0C">
        <w:rPr>
          <w:rStyle w:val="markedcontent"/>
          <w:rFonts w:ascii="Arial" w:hAnsi="Arial"/>
        </w:rPr>
        <w:t>passantes,...</w:t>
      </w:r>
      <w:proofErr w:type="gramEnd"/>
      <w:r w:rsidRPr="00824A0C">
        <w:rPr>
          <w:rStyle w:val="markedcontent"/>
          <w:rFonts w:ascii="Arial" w:hAnsi="Arial"/>
        </w:rPr>
        <w:t xml:space="preserve"> mais à 500</w:t>
      </w:r>
      <w:r w:rsidR="00492780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>mètres de la superbe Plage de Kerhillio  !!!</w:t>
      </w: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  <w:b/>
          <w:bCs/>
          <w:u w:val="single"/>
        </w:rPr>
        <w:t>Equipement :</w:t>
      </w:r>
    </w:p>
    <w:p w14:paraId="44020CCD" w14:textId="77777777" w:rsidR="007162C1" w:rsidRDefault="001A3155" w:rsidP="00830F5B">
      <w:pPr>
        <w:ind w:left="708"/>
        <w:rPr>
          <w:rStyle w:val="markedcontent"/>
          <w:rFonts w:ascii="Arial" w:hAnsi="Arial"/>
        </w:rPr>
      </w:pPr>
      <w:r w:rsidRPr="00824A0C">
        <w:rPr>
          <w:sz w:val="16"/>
          <w:szCs w:val="16"/>
        </w:rPr>
        <w:br/>
      </w:r>
      <w:r w:rsidR="00830F5B" w:rsidRPr="00830F5B">
        <w:rPr>
          <w:rStyle w:val="markedcontent"/>
          <w:rFonts w:ascii="Arial" w:hAnsi="Arial"/>
          <w:b/>
          <w:bCs/>
        </w:rPr>
        <w:sym w:font="Wingdings" w:char="F0E8"/>
      </w:r>
      <w:r w:rsidR="00830F5B">
        <w:rPr>
          <w:rStyle w:val="markedcontent"/>
          <w:rFonts w:ascii="Arial" w:hAnsi="Arial"/>
          <w:b/>
          <w:bCs/>
        </w:rPr>
        <w:t xml:space="preserve"> </w:t>
      </w:r>
      <w:r w:rsidRPr="00824A0C">
        <w:rPr>
          <w:rStyle w:val="markedcontent"/>
          <w:rFonts w:ascii="Arial" w:hAnsi="Arial"/>
          <w:b/>
          <w:bCs/>
        </w:rPr>
        <w:t>RDC</w:t>
      </w:r>
      <w:r w:rsidRPr="00824A0C">
        <w:rPr>
          <w:rStyle w:val="markedcontent"/>
          <w:rFonts w:ascii="Arial" w:hAnsi="Arial"/>
        </w:rPr>
        <w:t xml:space="preserve"> : Cuisine (Feux gaz et électrique, Four à pyrolyse, Four micro-ondes,</w:t>
      </w: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</w:rPr>
        <w:t>Réfrigérateur</w:t>
      </w:r>
      <w:r w:rsidR="00492780">
        <w:rPr>
          <w:rStyle w:val="markedcontent"/>
          <w:rFonts w:ascii="Arial" w:hAnsi="Arial"/>
        </w:rPr>
        <w:t>-congélateur)</w:t>
      </w:r>
      <w:r w:rsidRPr="00824A0C">
        <w:rPr>
          <w:rStyle w:val="markedcontent"/>
          <w:rFonts w:ascii="Arial" w:hAnsi="Arial"/>
        </w:rPr>
        <w:t xml:space="preserve">, Barbecue, Plancha </w:t>
      </w:r>
      <w:r w:rsidR="00492780">
        <w:rPr>
          <w:rStyle w:val="markedcontent"/>
          <w:rFonts w:ascii="Arial" w:hAnsi="Arial"/>
        </w:rPr>
        <w:t>gaz</w:t>
      </w:r>
      <w:r w:rsidRPr="00824A0C">
        <w:rPr>
          <w:rStyle w:val="markedcontent"/>
          <w:rFonts w:ascii="Arial" w:hAnsi="Arial"/>
        </w:rPr>
        <w:t xml:space="preserve">, lave-vaisselle, </w:t>
      </w:r>
      <w:r w:rsidR="00492780">
        <w:rPr>
          <w:rStyle w:val="markedcontent"/>
          <w:rFonts w:ascii="Arial" w:hAnsi="Arial"/>
        </w:rPr>
        <w:t xml:space="preserve">lave-linge, </w:t>
      </w:r>
      <w:r w:rsidRPr="00824A0C">
        <w:rPr>
          <w:rStyle w:val="markedcontent"/>
          <w:rFonts w:ascii="Arial" w:hAnsi="Arial"/>
        </w:rPr>
        <w:t xml:space="preserve">vaisselle complète, Salon-Salle à manger (Grande table </w:t>
      </w:r>
      <w:r w:rsidR="00492780">
        <w:rPr>
          <w:rStyle w:val="markedcontent"/>
          <w:rFonts w:ascii="Arial" w:hAnsi="Arial"/>
        </w:rPr>
        <w:t>10-</w:t>
      </w:r>
      <w:r w:rsidR="00A00AE4">
        <w:rPr>
          <w:rStyle w:val="markedcontent"/>
          <w:rFonts w:ascii="Arial" w:hAnsi="Arial"/>
        </w:rPr>
        <w:t>12 personnes)</w:t>
      </w:r>
      <w:r w:rsidR="00DE2C4E">
        <w:rPr>
          <w:rStyle w:val="markedcontent"/>
          <w:rFonts w:ascii="Arial" w:hAnsi="Arial"/>
        </w:rPr>
        <w:t xml:space="preserve"> et Table complémentaire modulable</w:t>
      </w:r>
      <w:r w:rsidRPr="00824A0C">
        <w:rPr>
          <w:rStyle w:val="markedcontent"/>
          <w:rFonts w:ascii="Arial" w:hAnsi="Arial"/>
        </w:rPr>
        <w:t xml:space="preserve">, </w:t>
      </w:r>
      <w:r w:rsidR="00683EE4">
        <w:rPr>
          <w:rStyle w:val="markedcontent"/>
          <w:rFonts w:ascii="Arial" w:hAnsi="Arial"/>
        </w:rPr>
        <w:t xml:space="preserve">1 </w:t>
      </w:r>
      <w:r w:rsidR="007162C1">
        <w:rPr>
          <w:rStyle w:val="markedcontent"/>
          <w:rFonts w:ascii="Arial" w:hAnsi="Arial"/>
        </w:rPr>
        <w:t>double-</w:t>
      </w:r>
      <w:r w:rsidR="00683EE4">
        <w:rPr>
          <w:rStyle w:val="markedcontent"/>
          <w:rFonts w:ascii="Arial" w:hAnsi="Arial"/>
        </w:rPr>
        <w:t xml:space="preserve">Salon </w:t>
      </w:r>
      <w:r w:rsidR="007162C1">
        <w:rPr>
          <w:rStyle w:val="markedcontent"/>
          <w:rFonts w:ascii="Arial" w:hAnsi="Arial"/>
        </w:rPr>
        <w:t xml:space="preserve">(coin TV + coin Salon) </w:t>
      </w:r>
      <w:r w:rsidR="00683EE4">
        <w:rPr>
          <w:rStyle w:val="markedcontent"/>
          <w:rFonts w:ascii="Arial" w:hAnsi="Arial"/>
        </w:rPr>
        <w:t xml:space="preserve">avec </w:t>
      </w:r>
      <w:r w:rsidRPr="00824A0C">
        <w:rPr>
          <w:rStyle w:val="markedcontent"/>
          <w:rFonts w:ascii="Arial" w:hAnsi="Arial"/>
        </w:rPr>
        <w:t>Canapés</w:t>
      </w:r>
      <w:r w:rsidR="00A00AE4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>non convertibles et fauteuil</w:t>
      </w:r>
      <w:r w:rsidR="00DE2C4E">
        <w:rPr>
          <w:rStyle w:val="markedcontent"/>
          <w:rFonts w:ascii="Arial" w:hAnsi="Arial"/>
        </w:rPr>
        <w:t>s</w:t>
      </w:r>
      <w:r w:rsidR="00683EE4">
        <w:rPr>
          <w:rStyle w:val="markedcontent"/>
          <w:rFonts w:ascii="Arial" w:hAnsi="Arial"/>
        </w:rPr>
        <w:t xml:space="preserve"> donnant sur terrasse par porte-fenêtre</w:t>
      </w:r>
      <w:r w:rsidRPr="00824A0C">
        <w:rPr>
          <w:rStyle w:val="markedcontent"/>
          <w:rFonts w:ascii="Arial" w:hAnsi="Arial"/>
        </w:rPr>
        <w:t xml:space="preserve">, 1 TV), </w:t>
      </w:r>
      <w:r w:rsidR="00683EE4">
        <w:rPr>
          <w:rStyle w:val="markedcontent"/>
          <w:rFonts w:ascii="Arial" w:hAnsi="Arial"/>
        </w:rPr>
        <w:t xml:space="preserve">1 WC, </w:t>
      </w:r>
      <w:r w:rsidRPr="00824A0C">
        <w:rPr>
          <w:rStyle w:val="markedcontent"/>
          <w:rFonts w:ascii="Arial" w:hAnsi="Arial"/>
        </w:rPr>
        <w:t>1 Terrasse avec grand store électrique et Grande table</w:t>
      </w:r>
      <w:r w:rsidR="00A00AE4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 xml:space="preserve">avec 12 fauteuils, </w:t>
      </w:r>
      <w:r w:rsidR="00A00AE4">
        <w:rPr>
          <w:rStyle w:val="markedcontent"/>
          <w:rFonts w:ascii="Arial" w:hAnsi="Arial"/>
        </w:rPr>
        <w:t>1 Salon « Apéritif »</w:t>
      </w:r>
      <w:r w:rsidR="00DE2C4E">
        <w:rPr>
          <w:rStyle w:val="markedcontent"/>
          <w:rFonts w:ascii="Arial" w:hAnsi="Arial"/>
        </w:rPr>
        <w:t xml:space="preserve"> avec store manuel</w:t>
      </w:r>
      <w:r w:rsidR="00683EE4">
        <w:rPr>
          <w:rStyle w:val="markedcontent"/>
          <w:rFonts w:ascii="Arial" w:hAnsi="Arial"/>
        </w:rPr>
        <w:t>, 1 local rangement pour vélos, planche à voile, BBQ, Plancha,….</w:t>
      </w:r>
    </w:p>
    <w:p w14:paraId="4C500B7A" w14:textId="77777777" w:rsidR="007162C1" w:rsidRDefault="001A3155" w:rsidP="00830F5B">
      <w:pPr>
        <w:ind w:left="708"/>
        <w:rPr>
          <w:rStyle w:val="markedcontent"/>
          <w:rFonts w:ascii="Arial" w:hAnsi="Arial"/>
        </w:rPr>
      </w:pPr>
      <w:r w:rsidRPr="00824A0C">
        <w:rPr>
          <w:sz w:val="16"/>
          <w:szCs w:val="16"/>
        </w:rPr>
        <w:br/>
      </w:r>
      <w:r w:rsidR="00830F5B" w:rsidRPr="00830F5B">
        <w:rPr>
          <w:rStyle w:val="markedcontent"/>
          <w:rFonts w:ascii="Arial" w:hAnsi="Arial"/>
          <w:b/>
          <w:bCs/>
        </w:rPr>
        <w:sym w:font="Wingdings" w:char="F0E8"/>
      </w:r>
      <w:r w:rsidRPr="00824A0C">
        <w:rPr>
          <w:rStyle w:val="markedcontent"/>
          <w:rFonts w:ascii="Arial" w:hAnsi="Arial"/>
          <w:b/>
          <w:bCs/>
        </w:rPr>
        <w:t>1</w:t>
      </w:r>
      <w:r w:rsidRPr="00824A0C">
        <w:rPr>
          <w:rStyle w:val="markedcontent"/>
          <w:rFonts w:ascii="Arial" w:hAnsi="Arial"/>
          <w:b/>
          <w:bCs/>
          <w:sz w:val="14"/>
          <w:szCs w:val="14"/>
        </w:rPr>
        <w:t xml:space="preserve">er </w:t>
      </w:r>
      <w:r w:rsidRPr="00824A0C">
        <w:rPr>
          <w:rStyle w:val="markedcontent"/>
          <w:rFonts w:ascii="Arial" w:hAnsi="Arial"/>
          <w:b/>
          <w:bCs/>
        </w:rPr>
        <w:t>Etage</w:t>
      </w:r>
      <w:r w:rsidRPr="00824A0C">
        <w:rPr>
          <w:rStyle w:val="markedcontent"/>
          <w:rFonts w:ascii="Arial" w:hAnsi="Arial"/>
        </w:rPr>
        <w:t xml:space="preserve"> : </w:t>
      </w:r>
      <w:r w:rsidR="00DE2C4E">
        <w:rPr>
          <w:rStyle w:val="markedcontent"/>
          <w:rFonts w:ascii="Arial" w:hAnsi="Arial"/>
        </w:rPr>
        <w:t>1</w:t>
      </w:r>
      <w:r w:rsidRPr="00824A0C">
        <w:rPr>
          <w:rStyle w:val="markedcontent"/>
          <w:rFonts w:ascii="Arial" w:hAnsi="Arial"/>
        </w:rPr>
        <w:t xml:space="preserve"> chambre </w:t>
      </w:r>
      <w:r w:rsidR="00DE2C4E">
        <w:rPr>
          <w:rStyle w:val="markedcontent"/>
          <w:rFonts w:ascii="Arial" w:hAnsi="Arial"/>
        </w:rPr>
        <w:t xml:space="preserve">« dortoir » </w:t>
      </w:r>
      <w:r w:rsidRPr="00824A0C">
        <w:rPr>
          <w:rStyle w:val="markedcontent"/>
          <w:rFonts w:ascii="Arial" w:hAnsi="Arial"/>
        </w:rPr>
        <w:t>(</w:t>
      </w:r>
      <w:r w:rsidR="00DE2C4E">
        <w:rPr>
          <w:rStyle w:val="markedcontent"/>
          <w:rFonts w:ascii="Arial" w:hAnsi="Arial"/>
        </w:rPr>
        <w:t>1</w:t>
      </w:r>
      <w:r w:rsidRPr="00824A0C">
        <w:rPr>
          <w:rStyle w:val="markedcontent"/>
          <w:rFonts w:ascii="Arial" w:hAnsi="Arial"/>
        </w:rPr>
        <w:t xml:space="preserve"> lit 140-190</w:t>
      </w:r>
      <w:r w:rsidR="00DE2C4E">
        <w:rPr>
          <w:rStyle w:val="markedcontent"/>
          <w:rFonts w:ascii="Arial" w:hAnsi="Arial"/>
        </w:rPr>
        <w:t>, 2 lits 90-190</w:t>
      </w:r>
      <w:r w:rsidRPr="00824A0C">
        <w:rPr>
          <w:rStyle w:val="markedcontent"/>
          <w:rFonts w:ascii="Arial" w:hAnsi="Arial"/>
        </w:rPr>
        <w:t>), 1 chambre</w:t>
      </w:r>
      <w:r w:rsidR="00DE2C4E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>(</w:t>
      </w:r>
      <w:r w:rsidR="00DE2C4E">
        <w:rPr>
          <w:rStyle w:val="markedcontent"/>
          <w:rFonts w:ascii="Arial" w:hAnsi="Arial"/>
        </w:rPr>
        <w:t>2</w:t>
      </w:r>
      <w:r w:rsidRPr="00824A0C">
        <w:rPr>
          <w:rStyle w:val="markedcontent"/>
          <w:rFonts w:ascii="Arial" w:hAnsi="Arial"/>
        </w:rPr>
        <w:t xml:space="preserve"> lits 90-190</w:t>
      </w:r>
      <w:r w:rsidR="00DE2C4E">
        <w:rPr>
          <w:rStyle w:val="markedcontent"/>
          <w:rFonts w:ascii="Arial" w:hAnsi="Arial"/>
        </w:rPr>
        <w:t xml:space="preserve"> superposés</w:t>
      </w:r>
      <w:r w:rsidRPr="00824A0C">
        <w:rPr>
          <w:rStyle w:val="markedcontent"/>
          <w:rFonts w:ascii="Arial" w:hAnsi="Arial"/>
        </w:rPr>
        <w:t xml:space="preserve">), 1 </w:t>
      </w:r>
      <w:r w:rsidR="00DE2C4E">
        <w:rPr>
          <w:rStyle w:val="markedcontent"/>
          <w:rFonts w:ascii="Arial" w:hAnsi="Arial"/>
        </w:rPr>
        <w:t>chambre</w:t>
      </w:r>
      <w:r w:rsidRPr="00824A0C">
        <w:rPr>
          <w:rStyle w:val="markedcontent"/>
          <w:rFonts w:ascii="Arial" w:hAnsi="Arial"/>
        </w:rPr>
        <w:t xml:space="preserve"> (1 </w:t>
      </w:r>
      <w:r w:rsidR="00A00AE4">
        <w:rPr>
          <w:rStyle w:val="markedcontent"/>
          <w:rFonts w:ascii="Arial" w:hAnsi="Arial"/>
        </w:rPr>
        <w:t xml:space="preserve">lit </w:t>
      </w:r>
      <w:r w:rsidR="00DE2C4E">
        <w:rPr>
          <w:rStyle w:val="markedcontent"/>
          <w:rFonts w:ascii="Arial" w:hAnsi="Arial"/>
        </w:rPr>
        <w:t>14</w:t>
      </w:r>
      <w:r w:rsidR="00A00AE4">
        <w:rPr>
          <w:rStyle w:val="markedcontent"/>
          <w:rFonts w:ascii="Arial" w:hAnsi="Arial"/>
        </w:rPr>
        <w:t>0-190,</w:t>
      </w:r>
      <w:r w:rsidR="00DE2C4E">
        <w:rPr>
          <w:rStyle w:val="markedcontent"/>
          <w:rFonts w:ascii="Arial" w:hAnsi="Arial"/>
        </w:rPr>
        <w:t xml:space="preserve"> 1 WC)</w:t>
      </w:r>
      <w:r w:rsidRPr="00824A0C">
        <w:rPr>
          <w:rStyle w:val="markedcontent"/>
          <w:rFonts w:ascii="Arial" w:hAnsi="Arial"/>
        </w:rPr>
        <w:t xml:space="preserve">, </w:t>
      </w:r>
      <w:r w:rsidR="00DE2C4E">
        <w:rPr>
          <w:rStyle w:val="markedcontent"/>
          <w:rFonts w:ascii="Arial" w:hAnsi="Arial"/>
        </w:rPr>
        <w:t>2</w:t>
      </w:r>
      <w:r w:rsidR="00A00AE4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>salle</w:t>
      </w:r>
      <w:r w:rsidR="00DE2C4E">
        <w:rPr>
          <w:rStyle w:val="markedcontent"/>
          <w:rFonts w:ascii="Arial" w:hAnsi="Arial"/>
        </w:rPr>
        <w:t>s d’eau</w:t>
      </w:r>
      <w:r w:rsidRPr="00824A0C">
        <w:rPr>
          <w:sz w:val="16"/>
          <w:szCs w:val="16"/>
        </w:rPr>
        <w:br/>
      </w:r>
      <w:r w:rsidR="00830F5B" w:rsidRPr="00830F5B">
        <w:rPr>
          <w:rStyle w:val="markedcontent"/>
          <w:rFonts w:ascii="Arial" w:hAnsi="Arial"/>
        </w:rPr>
        <w:sym w:font="Wingdings" w:char="F0E8"/>
      </w:r>
      <w:r w:rsidR="0068724F" w:rsidRPr="00885CE4">
        <w:rPr>
          <w:rStyle w:val="markedcontent"/>
          <w:rFonts w:ascii="Arial" w:hAnsi="Arial"/>
        </w:rPr>
        <w:t>2ème</w:t>
      </w:r>
      <w:r w:rsidR="0068724F" w:rsidRPr="00885CE4">
        <w:rPr>
          <w:rStyle w:val="markedcontent"/>
          <w:rFonts w:ascii="Arial" w:hAnsi="Arial"/>
          <w:b/>
          <w:bCs/>
          <w:sz w:val="14"/>
          <w:szCs w:val="14"/>
        </w:rPr>
        <w:t xml:space="preserve"> </w:t>
      </w:r>
      <w:r w:rsidR="0068724F" w:rsidRPr="00885CE4">
        <w:rPr>
          <w:rStyle w:val="markedcontent"/>
          <w:rFonts w:ascii="Arial" w:hAnsi="Arial"/>
          <w:b/>
          <w:bCs/>
        </w:rPr>
        <w:t>Etage</w:t>
      </w:r>
      <w:r w:rsidR="0068724F" w:rsidRPr="00885CE4">
        <w:rPr>
          <w:rStyle w:val="markedcontent"/>
          <w:rFonts w:ascii="Arial" w:hAnsi="Arial"/>
        </w:rPr>
        <w:t xml:space="preserve"> : 1 chambre (1 lit 160-190), 1 2</w:t>
      </w:r>
      <w:r w:rsidR="0068724F" w:rsidRPr="00885CE4">
        <w:rPr>
          <w:rStyle w:val="markedcontent"/>
          <w:rFonts w:ascii="Arial" w:hAnsi="Arial"/>
          <w:vertAlign w:val="superscript"/>
        </w:rPr>
        <w:t>ème</w:t>
      </w:r>
      <w:r w:rsidR="0068724F" w:rsidRPr="00885CE4">
        <w:rPr>
          <w:rStyle w:val="markedcontent"/>
          <w:rFonts w:ascii="Arial" w:hAnsi="Arial"/>
        </w:rPr>
        <w:t xml:space="preserve"> Salon-salle de jeux </w:t>
      </w:r>
      <w:r w:rsidR="005A11F1" w:rsidRPr="00885CE4">
        <w:rPr>
          <w:rStyle w:val="markedcontent"/>
          <w:rFonts w:ascii="Arial" w:hAnsi="Arial"/>
        </w:rPr>
        <w:t>pouvant faire office de 5</w:t>
      </w:r>
      <w:proofErr w:type="gramStart"/>
      <w:r w:rsidR="005A11F1" w:rsidRPr="00885CE4">
        <w:rPr>
          <w:rStyle w:val="markedcontent"/>
          <w:rFonts w:ascii="Arial" w:hAnsi="Arial"/>
          <w:vertAlign w:val="superscript"/>
        </w:rPr>
        <w:t>ème</w:t>
      </w:r>
      <w:r w:rsidR="00822EE0" w:rsidRPr="00885CE4">
        <w:rPr>
          <w:rStyle w:val="markedcontent"/>
          <w:rFonts w:ascii="Arial" w:hAnsi="Arial"/>
          <w:vertAlign w:val="superscript"/>
        </w:rPr>
        <w:t xml:space="preserve"> </w:t>
      </w:r>
      <w:r w:rsidR="005A11F1" w:rsidRPr="00885CE4">
        <w:rPr>
          <w:rStyle w:val="markedcontent"/>
          <w:rFonts w:ascii="Arial" w:hAnsi="Arial"/>
        </w:rPr>
        <w:t xml:space="preserve"> </w:t>
      </w:r>
      <w:r w:rsidR="00822EE0" w:rsidRPr="00885CE4">
        <w:rPr>
          <w:rStyle w:val="markedcontent"/>
          <w:rFonts w:ascii="Arial" w:hAnsi="Arial"/>
        </w:rPr>
        <w:t>chambre</w:t>
      </w:r>
      <w:proofErr w:type="gramEnd"/>
      <w:r w:rsidR="00822EE0" w:rsidRPr="00885CE4">
        <w:rPr>
          <w:rStyle w:val="markedcontent"/>
          <w:rFonts w:ascii="Arial" w:hAnsi="Arial"/>
        </w:rPr>
        <w:t xml:space="preserve"> </w:t>
      </w:r>
      <w:r w:rsidR="0068724F" w:rsidRPr="00885CE4">
        <w:rPr>
          <w:rStyle w:val="markedcontent"/>
          <w:rFonts w:ascii="Arial" w:hAnsi="Arial"/>
        </w:rPr>
        <w:t>(</w:t>
      </w:r>
      <w:r w:rsidR="005A11F1" w:rsidRPr="00885CE4">
        <w:rPr>
          <w:rStyle w:val="markedcontent"/>
          <w:rFonts w:ascii="Arial" w:hAnsi="Arial"/>
        </w:rPr>
        <w:t xml:space="preserve">1 canapé convertible 120-190 </w:t>
      </w:r>
      <w:r w:rsidR="0068724F" w:rsidRPr="00885CE4">
        <w:rPr>
          <w:rStyle w:val="markedcontent"/>
          <w:rFonts w:ascii="Arial" w:hAnsi="Arial"/>
        </w:rPr>
        <w:t>)</w:t>
      </w:r>
    </w:p>
    <w:p w14:paraId="4C299648" w14:textId="77777777" w:rsidR="007162C1" w:rsidRDefault="0068724F" w:rsidP="00830F5B">
      <w:pPr>
        <w:ind w:left="708"/>
        <w:rPr>
          <w:rStyle w:val="markedcontent"/>
          <w:rFonts w:ascii="Arial" w:hAnsi="Arial"/>
        </w:rPr>
      </w:pPr>
      <w:r w:rsidRPr="00885CE4">
        <w:rPr>
          <w:sz w:val="16"/>
          <w:szCs w:val="16"/>
        </w:rPr>
        <w:br/>
      </w:r>
      <w:r w:rsidR="00830F5B" w:rsidRPr="00824A0C">
        <w:rPr>
          <w:rStyle w:val="markedcontent"/>
          <w:rFonts w:ascii="Arial" w:hAnsi="Arial"/>
        </w:rPr>
        <w:sym w:font="Symbol" w:char="F0D8"/>
      </w:r>
      <w:r w:rsidR="00830F5B" w:rsidRPr="00824A0C">
        <w:rPr>
          <w:rStyle w:val="markedcontent"/>
          <w:rFonts w:ascii="Arial" w:hAnsi="Arial"/>
        </w:rPr>
        <w:t xml:space="preserve"> Un</w:t>
      </w:r>
      <w:r w:rsidR="00830F5B">
        <w:rPr>
          <w:rStyle w:val="markedcontent"/>
          <w:rFonts w:ascii="Arial" w:hAnsi="Arial"/>
        </w:rPr>
        <w:t xml:space="preserve"> </w:t>
      </w:r>
      <w:r w:rsidR="00830F5B" w:rsidRPr="00A00AE4">
        <w:rPr>
          <w:rStyle w:val="markedcontent"/>
          <w:rFonts w:ascii="Arial" w:hAnsi="Arial"/>
          <w:b/>
          <w:bCs/>
        </w:rPr>
        <w:t>Jardin totalement clos</w:t>
      </w:r>
      <w:r w:rsidR="00830F5B" w:rsidRPr="00824A0C">
        <w:rPr>
          <w:rStyle w:val="markedcontent"/>
          <w:rFonts w:ascii="Arial" w:hAnsi="Arial"/>
        </w:rPr>
        <w:t xml:space="preserve"> d’environ </w:t>
      </w:r>
      <w:r w:rsidR="00830F5B">
        <w:rPr>
          <w:rStyle w:val="markedcontent"/>
          <w:rFonts w:ascii="Arial" w:hAnsi="Arial"/>
        </w:rPr>
        <w:t>25</w:t>
      </w:r>
      <w:r w:rsidR="00830F5B" w:rsidRPr="00824A0C">
        <w:rPr>
          <w:rStyle w:val="markedcontent"/>
          <w:rFonts w:ascii="Arial" w:hAnsi="Arial"/>
        </w:rPr>
        <w:t>0 M²</w:t>
      </w:r>
    </w:p>
    <w:p w14:paraId="13CB446C" w14:textId="35D51F96" w:rsidR="00830F5B" w:rsidRDefault="00830F5B" w:rsidP="00830F5B">
      <w:pPr>
        <w:ind w:left="708"/>
        <w:rPr>
          <w:rStyle w:val="markedcontent"/>
          <w:rFonts w:ascii="Arial" w:hAnsi="Arial"/>
        </w:rPr>
      </w:pP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</w:rPr>
        <w:sym w:font="Symbol" w:char="F0D8"/>
      </w:r>
      <w:r w:rsidRPr="00824A0C">
        <w:rPr>
          <w:rStyle w:val="markedcontent"/>
          <w:rFonts w:ascii="Arial" w:hAnsi="Arial"/>
        </w:rPr>
        <w:t xml:space="preserve"> Un</w:t>
      </w:r>
      <w:r>
        <w:rPr>
          <w:rStyle w:val="markedcontent"/>
          <w:rFonts w:ascii="Arial" w:hAnsi="Arial"/>
        </w:rPr>
        <w:t xml:space="preserve">e </w:t>
      </w:r>
      <w:r w:rsidRPr="00912D0E">
        <w:rPr>
          <w:rStyle w:val="markedcontent"/>
          <w:rFonts w:ascii="Arial" w:hAnsi="Arial"/>
          <w:b/>
          <w:bCs/>
        </w:rPr>
        <w:t>Aire de parking</w:t>
      </w:r>
      <w:r>
        <w:rPr>
          <w:rStyle w:val="markedcontent"/>
          <w:rFonts w:ascii="Arial" w:hAnsi="Arial"/>
        </w:rPr>
        <w:t xml:space="preserve"> privée (2 Emplacements) et un Parking commun. </w:t>
      </w:r>
    </w:p>
    <w:sectPr w:rsidR="00830F5B" w:rsidSect="00885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65FD1"/>
    <w:multiLevelType w:val="hybridMultilevel"/>
    <w:tmpl w:val="A02EA03E"/>
    <w:lvl w:ilvl="0" w:tplc="FD2C3DDC">
      <w:numFmt w:val="bullet"/>
      <w:lvlText w:val="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A23B0"/>
    <w:multiLevelType w:val="hybridMultilevel"/>
    <w:tmpl w:val="A8BCA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6445">
    <w:abstractNumId w:val="1"/>
  </w:num>
  <w:num w:numId="2" w16cid:durableId="123516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55"/>
    <w:rsid w:val="00156F07"/>
    <w:rsid w:val="001A3155"/>
    <w:rsid w:val="00492780"/>
    <w:rsid w:val="004F7EDF"/>
    <w:rsid w:val="005A11F1"/>
    <w:rsid w:val="00602819"/>
    <w:rsid w:val="00683EE4"/>
    <w:rsid w:val="0068724F"/>
    <w:rsid w:val="00706168"/>
    <w:rsid w:val="007162C1"/>
    <w:rsid w:val="00822EE0"/>
    <w:rsid w:val="00824A0C"/>
    <w:rsid w:val="00830F5B"/>
    <w:rsid w:val="00885CE4"/>
    <w:rsid w:val="00912D0E"/>
    <w:rsid w:val="009838B0"/>
    <w:rsid w:val="00A00AE4"/>
    <w:rsid w:val="00A45ABD"/>
    <w:rsid w:val="00DB0293"/>
    <w:rsid w:val="00D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524B"/>
  <w15:chartTrackingRefBased/>
  <w15:docId w15:val="{CBE121FC-4C24-44D0-A0EE-FF33BAB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A3155"/>
  </w:style>
  <w:style w:type="table" w:styleId="Grilledutableau">
    <w:name w:val="Table Grid"/>
    <w:basedOn w:val="TableauNormal"/>
    <w:uiPriority w:val="39"/>
    <w:rsid w:val="001A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LOFFICIAL</dc:creator>
  <cp:keywords/>
  <dc:description/>
  <cp:lastModifiedBy>Pierrick LOFFICIAL</cp:lastModifiedBy>
  <cp:revision>2</cp:revision>
  <cp:lastPrinted>2021-12-17T09:24:00Z</cp:lastPrinted>
  <dcterms:created xsi:type="dcterms:W3CDTF">2024-12-12T16:40:00Z</dcterms:created>
  <dcterms:modified xsi:type="dcterms:W3CDTF">2024-12-12T16:40:00Z</dcterms:modified>
</cp:coreProperties>
</file>